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 xml:space="preserve">Бытие - интегральная характеристика мира, утверждающая целостность мира, через его существование. 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>По способу существования бытие разделяется на два мира: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 xml:space="preserve">- мир физических состояний (материальный, природный); 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 xml:space="preserve">- мир психических состояний (сознание, духовность...) 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>Материальный мир существует независимо от сознания и воли людей - т.е. объективно. Психологический мир носит субъективный характер (его носитель - субъект).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>Вопрос о том, как эти два способа бытия реально связаны между собой - один из основных вопросов философии. Комбинация этих способов позволяет выделить ещё несколько разновидностей бытия: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 xml:space="preserve">- бытие человека; 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 xml:space="preserve">- специфическое бытие вещей создаваемых человеком: </w:t>
      </w:r>
      <w:r w:rsidRPr="00555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C">
        <w:rPr>
          <w:rFonts w:ascii="Times New Roman" w:hAnsi="Times New Roman" w:cs="Times New Roman"/>
          <w:sz w:val="28"/>
          <w:szCs w:val="28"/>
        </w:rPr>
        <w:t xml:space="preserve">- духовный мир человека: </w:t>
      </w:r>
      <w:r w:rsidRPr="00555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 xml:space="preserve">- Человеческое общество - в нём переплетаются материальное и идеальное, первая и вторая природа, субъективный и объективный мир. 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>Уровни бытия: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 xml:space="preserve">- существовавшее в возможности (потенциальное бытие); 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 xml:space="preserve">- существующее в действительности (активное бытие). 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 xml:space="preserve">Каждая из форм бытия имеет свою специфику и развитие и существует по своим собственным специфическим законам, однако имеют одну основу - материю. Однако это не значит, что понятие бытие и материя </w:t>
      </w:r>
      <w:proofErr w:type="gramStart"/>
      <w:r w:rsidRPr="00555C0C">
        <w:rPr>
          <w:rFonts w:ascii="Times New Roman" w:hAnsi="Times New Roman" w:cs="Times New Roman"/>
          <w:sz w:val="28"/>
          <w:szCs w:val="28"/>
        </w:rPr>
        <w:t>тождественны</w:t>
      </w:r>
      <w:proofErr w:type="gramEnd"/>
      <w:r w:rsidRPr="00555C0C">
        <w:rPr>
          <w:rFonts w:ascii="Times New Roman" w:hAnsi="Times New Roman" w:cs="Times New Roman"/>
          <w:sz w:val="28"/>
          <w:szCs w:val="28"/>
        </w:rPr>
        <w:t>. Материя отражает лишь объективно существующую форму бытия.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>Проблема трактовки бытия и соотношения его с сознанием стоит в центре философского мировоззрения.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>Истолкование бытия претерпело сложное развитие. Его общей чертой является противоборство материалистического и идеалистического подходов. Первый из них толкует основания бытия как материальные, второй – как идеальные.</w:t>
      </w:r>
    </w:p>
    <w:p w:rsidR="00E32DD1" w:rsidRPr="00555C0C" w:rsidRDefault="00555C0C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историю и дадим </w:t>
      </w:r>
      <w:r w:rsidR="00E32DD1" w:rsidRPr="00555C0C">
        <w:rPr>
          <w:rFonts w:ascii="Times New Roman" w:hAnsi="Times New Roman" w:cs="Times New Roman"/>
          <w:sz w:val="28"/>
          <w:szCs w:val="28"/>
        </w:rPr>
        <w:t xml:space="preserve">основные характеристики бытия - целостность, истинность, благость и красоту - выделил </w:t>
      </w:r>
      <w:proofErr w:type="spellStart"/>
      <w:r w:rsidR="00E32DD1" w:rsidRPr="00555C0C">
        <w:rPr>
          <w:rFonts w:ascii="Times New Roman" w:hAnsi="Times New Roman" w:cs="Times New Roman"/>
          <w:sz w:val="28"/>
          <w:szCs w:val="28"/>
        </w:rPr>
        <w:t>Парменид</w:t>
      </w:r>
      <w:proofErr w:type="spellEnd"/>
      <w:r w:rsidR="00E32DD1" w:rsidRPr="00555C0C">
        <w:rPr>
          <w:rFonts w:ascii="Times New Roman" w:hAnsi="Times New Roman" w:cs="Times New Roman"/>
          <w:sz w:val="28"/>
          <w:szCs w:val="28"/>
        </w:rPr>
        <w:t xml:space="preserve"> и провозгласил единство мысли и бытия (и - </w:t>
      </w:r>
      <w:proofErr w:type="spellStart"/>
      <w:r w:rsidR="00E32DD1" w:rsidRPr="00555C0C">
        <w:rPr>
          <w:rFonts w:ascii="Times New Roman" w:hAnsi="Times New Roman" w:cs="Times New Roman"/>
          <w:sz w:val="28"/>
          <w:szCs w:val="28"/>
        </w:rPr>
        <w:t>не-мысли</w:t>
      </w:r>
      <w:proofErr w:type="spellEnd"/>
      <w:r w:rsidR="00E32DD1" w:rsidRPr="00555C0C">
        <w:rPr>
          <w:rFonts w:ascii="Times New Roman" w:hAnsi="Times New Roman" w:cs="Times New Roman"/>
          <w:sz w:val="28"/>
          <w:szCs w:val="28"/>
        </w:rPr>
        <w:t xml:space="preserve"> и небытия). У Платона мы видим разделение, точнее, удвоение мира, на мир идей (мир истины) и на действительность (мир подобий). Это положило начало европейской метафизике и на ее закате переходит в марксизме в разделение материального (мир) и идеального (связанного с сознанием) Б. Анализ бытия Аристотелем, </w:t>
      </w:r>
      <w:proofErr w:type="spellStart"/>
      <w:r w:rsidR="00E32DD1" w:rsidRPr="00555C0C">
        <w:rPr>
          <w:rFonts w:ascii="Times New Roman" w:hAnsi="Times New Roman" w:cs="Times New Roman"/>
          <w:sz w:val="28"/>
          <w:szCs w:val="28"/>
        </w:rPr>
        <w:t>вывделение</w:t>
      </w:r>
      <w:proofErr w:type="spellEnd"/>
      <w:r w:rsidR="00E32DD1" w:rsidRPr="00555C0C">
        <w:rPr>
          <w:rFonts w:ascii="Times New Roman" w:hAnsi="Times New Roman" w:cs="Times New Roman"/>
          <w:sz w:val="28"/>
          <w:szCs w:val="28"/>
        </w:rPr>
        <w:t xml:space="preserve"> им возможного и действительного бытия до сих пор служит примером для всякого наукообразного подхода к Б. В период средневековья бытие рассматривалось с религиозных позиций: истинное бытие - Бог, мир же несамостоятелен, сотворен </w:t>
      </w:r>
      <w:proofErr w:type="gramStart"/>
      <w:r w:rsidR="00E32DD1" w:rsidRPr="00555C0C">
        <w:rPr>
          <w:rFonts w:ascii="Times New Roman" w:hAnsi="Times New Roman" w:cs="Times New Roman"/>
          <w:sz w:val="28"/>
          <w:szCs w:val="28"/>
        </w:rPr>
        <w:t>из «ничто</w:t>
      </w:r>
      <w:proofErr w:type="gramEnd"/>
      <w:r w:rsidR="00E32DD1" w:rsidRPr="00555C0C">
        <w:rPr>
          <w:rFonts w:ascii="Times New Roman" w:hAnsi="Times New Roman" w:cs="Times New Roman"/>
          <w:sz w:val="28"/>
          <w:szCs w:val="28"/>
        </w:rPr>
        <w:t xml:space="preserve">» и без заботы Бога исчезнет </w:t>
      </w:r>
      <w:proofErr w:type="gramStart"/>
      <w:r w:rsidR="00E32DD1" w:rsidRPr="00555C0C">
        <w:rPr>
          <w:rFonts w:ascii="Times New Roman" w:hAnsi="Times New Roman" w:cs="Times New Roman"/>
          <w:sz w:val="28"/>
          <w:szCs w:val="28"/>
        </w:rPr>
        <w:t>в ничто</w:t>
      </w:r>
      <w:proofErr w:type="gramEnd"/>
      <w:r w:rsidR="00E32DD1" w:rsidRPr="00555C0C">
        <w:rPr>
          <w:rFonts w:ascii="Times New Roman" w:hAnsi="Times New Roman" w:cs="Times New Roman"/>
          <w:sz w:val="28"/>
          <w:szCs w:val="28"/>
        </w:rPr>
        <w:t xml:space="preserve">. Возрождение рассматривало бытие как природу, с одной стороны - самостоятельную (все существующее - творение природы), с другой - нуждающуюся в человеке как творце и хозяине. Новое время акцентировало внимание как раз на подвластности Б. человеку как оформляющему, собирающему из него мир (как в плане познавательном, так и в плане практическом). Это становится причиной "инфляции" понятия бытия – оно воспринималось как внешнее, неуловимое человеком в его познании, а вскоре - просто как философская иллюзия. В то же время Энгельс предлагает развернутую классификацию видов Б. с точки зрения науки: механическое, химическое, физическое, биологическое, социальное. </w:t>
      </w:r>
      <w:proofErr w:type="gramStart"/>
      <w:r w:rsidR="00E32DD1" w:rsidRPr="00555C0C">
        <w:rPr>
          <w:rFonts w:ascii="Times New Roman" w:hAnsi="Times New Roman" w:cs="Times New Roman"/>
          <w:sz w:val="28"/>
          <w:szCs w:val="28"/>
        </w:rPr>
        <w:t>Реабилитация понятия Б. в философии 20 в. связана с именем Хайдеггера.</w:t>
      </w:r>
      <w:proofErr w:type="gramEnd"/>
      <w:r w:rsidR="00E32DD1" w:rsidRPr="00555C0C">
        <w:rPr>
          <w:rFonts w:ascii="Times New Roman" w:hAnsi="Times New Roman" w:cs="Times New Roman"/>
          <w:sz w:val="28"/>
          <w:szCs w:val="28"/>
        </w:rPr>
        <w:t xml:space="preserve"> Он говорит о новом условии усмотрения бытия (отличного от существования) - о поэтическом мышлении. Бытие - вечно проясняемое раскрытие присутствия (конкретного единства вещей и человека). </w:t>
      </w:r>
      <w:r w:rsidRPr="00555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C">
        <w:rPr>
          <w:rFonts w:ascii="Times New Roman" w:hAnsi="Times New Roman" w:cs="Times New Roman"/>
          <w:sz w:val="28"/>
          <w:szCs w:val="28"/>
        </w:rPr>
        <w:t>Как бы то ни было, бытие всегда будет категорией, фиксирующей основу существования для мира в целом или для любой разновидности существующего.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lastRenderedPageBreak/>
        <w:t xml:space="preserve">Небытие — отсутствие, отрицание бытия, </w:t>
      </w:r>
      <w:proofErr w:type="spellStart"/>
      <w:r w:rsidRPr="00555C0C">
        <w:rPr>
          <w:rFonts w:ascii="Times New Roman" w:hAnsi="Times New Roman" w:cs="Times New Roman"/>
          <w:sz w:val="28"/>
          <w:szCs w:val="28"/>
        </w:rPr>
        <w:t>несуществование</w:t>
      </w:r>
      <w:proofErr w:type="spellEnd"/>
      <w:r w:rsidRPr="00555C0C">
        <w:rPr>
          <w:rFonts w:ascii="Times New Roman" w:hAnsi="Times New Roman" w:cs="Times New Roman"/>
          <w:sz w:val="28"/>
          <w:szCs w:val="28"/>
        </w:rPr>
        <w:t xml:space="preserve"> вообще, несуществующая реальность. Ничто — способ существования небытия. По </w:t>
      </w:r>
      <w:proofErr w:type="spellStart"/>
      <w:r w:rsidRPr="00555C0C">
        <w:rPr>
          <w:rFonts w:ascii="Times New Roman" w:hAnsi="Times New Roman" w:cs="Times New Roman"/>
          <w:sz w:val="28"/>
          <w:szCs w:val="28"/>
        </w:rPr>
        <w:t>Демокриту</w:t>
      </w:r>
      <w:proofErr w:type="spellEnd"/>
      <w:r w:rsidRPr="00555C0C">
        <w:rPr>
          <w:rFonts w:ascii="Times New Roman" w:hAnsi="Times New Roman" w:cs="Times New Roman"/>
          <w:sz w:val="28"/>
          <w:szCs w:val="28"/>
        </w:rPr>
        <w:t xml:space="preserve"> небытие находится среди бытия, наполняя и пронизывая его.[1]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 xml:space="preserve">Небытие — онтологическая категория, являющаяся отрицанием понятия «бытие». Сложность осмысления «небытия», отмеченная в своё время ещё </w:t>
      </w:r>
      <w:proofErr w:type="spellStart"/>
      <w:r w:rsidRPr="00555C0C">
        <w:rPr>
          <w:rFonts w:ascii="Times New Roman" w:hAnsi="Times New Roman" w:cs="Times New Roman"/>
          <w:sz w:val="28"/>
          <w:szCs w:val="28"/>
        </w:rPr>
        <w:t>Парменидом</w:t>
      </w:r>
      <w:proofErr w:type="spellEnd"/>
      <w:r w:rsidRPr="00555C0C">
        <w:rPr>
          <w:rFonts w:ascii="Times New Roman" w:hAnsi="Times New Roman" w:cs="Times New Roman"/>
          <w:sz w:val="28"/>
          <w:szCs w:val="28"/>
        </w:rPr>
        <w:t>, заключается в следующем: в общем смысле, небытие — это отсутствие, однако описание отсутствия должно опираться на какие-то признаки, а наличие признаков, в свою очередь, обуславливает наличие объекта описания. Таким образом, возникает парадокс наличия отсутствия. В русский философский лексикон введено Григорием Тепловым в 1751 году.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 xml:space="preserve">Согласно данным современной физики, античное </w:t>
      </w:r>
      <w:proofErr w:type="spellStart"/>
      <w:r w:rsidRPr="00555C0C">
        <w:rPr>
          <w:rFonts w:ascii="Times New Roman" w:hAnsi="Times New Roman" w:cs="Times New Roman"/>
          <w:sz w:val="28"/>
          <w:szCs w:val="28"/>
        </w:rPr>
        <w:t>материалистико-атомистическое</w:t>
      </w:r>
      <w:proofErr w:type="spellEnd"/>
      <w:r w:rsidRPr="00555C0C">
        <w:rPr>
          <w:rFonts w:ascii="Times New Roman" w:hAnsi="Times New Roman" w:cs="Times New Roman"/>
          <w:sz w:val="28"/>
          <w:szCs w:val="28"/>
        </w:rPr>
        <w:t xml:space="preserve"> понимание небытия как пустого пространства лишено смысла, поскольку: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 xml:space="preserve">даже абсолютный вакуум с неизбежностью содержит в себе скалярное поле или океан </w:t>
      </w:r>
      <w:proofErr w:type="spellStart"/>
      <w:r w:rsidRPr="00555C0C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Pr="00555C0C">
        <w:rPr>
          <w:rFonts w:ascii="Times New Roman" w:hAnsi="Times New Roman" w:cs="Times New Roman"/>
          <w:sz w:val="28"/>
          <w:szCs w:val="28"/>
        </w:rPr>
        <w:t>;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>в силу квантовой неопределённости невозможно со всей определённостью постулировать наличие или отсутствие частицы в любой области пространства без проведения проверки — если же проверка производится, то она сама по себе делает пространство не пустым;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>пространство само по себе является гравитационным полем, имеющим определённые признаки — например, кривизну, — и подверженным квантовым флюктуациям.</w:t>
      </w:r>
    </w:p>
    <w:p w:rsidR="00E32DD1" w:rsidRPr="00555C0C" w:rsidRDefault="00E32DD1" w:rsidP="00E3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C">
        <w:rPr>
          <w:rFonts w:ascii="Times New Roman" w:hAnsi="Times New Roman" w:cs="Times New Roman"/>
          <w:sz w:val="28"/>
          <w:szCs w:val="28"/>
        </w:rPr>
        <w:t xml:space="preserve">Таким образом, взгляды современной физики на небытие в материальном мире Вселенной близки точке зрения </w:t>
      </w:r>
      <w:proofErr w:type="spellStart"/>
      <w:r w:rsidRPr="00555C0C">
        <w:rPr>
          <w:rFonts w:ascii="Times New Roman" w:hAnsi="Times New Roman" w:cs="Times New Roman"/>
          <w:sz w:val="28"/>
          <w:szCs w:val="28"/>
        </w:rPr>
        <w:t>Парменида</w:t>
      </w:r>
      <w:proofErr w:type="spellEnd"/>
      <w:r w:rsidRPr="00555C0C">
        <w:rPr>
          <w:rFonts w:ascii="Times New Roman" w:hAnsi="Times New Roman" w:cs="Times New Roman"/>
          <w:sz w:val="28"/>
          <w:szCs w:val="28"/>
        </w:rPr>
        <w:t>: «небытия нет», хотя философский взгляд является более широким, рассматривая существование небытия и за пределами наблюдаемой Вселенной.</w:t>
      </w:r>
    </w:p>
    <w:sectPr w:rsidR="00E32DD1" w:rsidRPr="00555C0C" w:rsidSect="00FE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91"/>
    <w:rsid w:val="000D3491"/>
    <w:rsid w:val="00555C0C"/>
    <w:rsid w:val="005B23DB"/>
    <w:rsid w:val="00B070EB"/>
    <w:rsid w:val="00E32DD1"/>
    <w:rsid w:val="00FE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2014-02-16T11:43:00Z</dcterms:created>
  <dcterms:modified xsi:type="dcterms:W3CDTF">2014-02-16T11:43:00Z</dcterms:modified>
</cp:coreProperties>
</file>